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2F36" w:rsidRDefault="000D3A14" w:rsidP="000D3A14">
      <w:pPr>
        <w:rPr>
          <w:rStyle w:val="apple-style-span"/>
          <w:rFonts w:ascii="Trebuchet MS" w:hAnsi="Trebuchet MS"/>
          <w:color w:val="666666"/>
          <w:sz w:val="12"/>
          <w:szCs w:val="12"/>
        </w:rPr>
      </w:pPr>
      <w:r>
        <w:rPr>
          <w:rStyle w:val="apple-style-span"/>
          <w:rFonts w:ascii="Trebuchet MS" w:hAnsi="Trebuchet MS"/>
          <w:color w:val="666666"/>
          <w:sz w:val="12"/>
          <w:szCs w:val="12"/>
        </w:rPr>
        <w:t>When a home based business opportunity knocks, you should listen. If you dream of having some independence, setting your own schedule, and running things on your own terms, then looking for a good home based business opportunity should be your next step. And when you find a home based business opportunity that interests you, don't let it pass you by.</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Think about the things you like to do from hobbies, interests, and activities. To figure out which home based business opportunity will work best for you, it is important to start with the things you enjoy. After all, this will be your business and what you will be working on in your home. Why not </w:t>
      </w:r>
      <w:proofErr w:type="gramStart"/>
      <w:r>
        <w:rPr>
          <w:rStyle w:val="apple-style-span"/>
          <w:rFonts w:ascii="Trebuchet MS" w:hAnsi="Trebuchet MS"/>
          <w:color w:val="666666"/>
          <w:sz w:val="12"/>
          <w:szCs w:val="12"/>
        </w:rPr>
        <w:t>have</w:t>
      </w:r>
      <w:proofErr w:type="gramEnd"/>
      <w:r>
        <w:rPr>
          <w:rStyle w:val="apple-style-span"/>
          <w:rFonts w:ascii="Trebuchet MS" w:hAnsi="Trebuchet MS"/>
          <w:color w:val="666666"/>
          <w:sz w:val="12"/>
          <w:szCs w:val="12"/>
        </w:rPr>
        <w:t xml:space="preserve"> a little fun with it?</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Once you have figured out what types of things you like to do, then seek out the home based business opportunity that fits with your interest. Seek out a number of options so that you can narrow it down to the home based business opportunity that will work for you and your situation. If you have a general interest in something, you can try to find a home based business opportunity that focuses on one aspect of your interest.</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Finding a niche in your home based business opportunity is important, because you want your business to be unique. You will want to offer something that no one else does, as it will make your home based business opportunity more successful. For instance, say you love knitting, and you want to take advantage of a home based business opportunity where you knit. However, there are a multitude of things you can knit, so you can narrow it down to unique and flirty scarves. Rather than being too general, your home based business opportunity now fills a specific need for your clientele</w:t>
      </w:r>
    </w:p>
    <w:p w:rsidR="000D3A14" w:rsidRPr="000D3A14" w:rsidRDefault="000D3A14" w:rsidP="000D3A14">
      <w:r>
        <w:rPr>
          <w:rStyle w:val="apple-style-span"/>
          <w:rFonts w:ascii="Trebuchet MS" w:hAnsi="Trebuchet MS"/>
          <w:color w:val="666666"/>
          <w:sz w:val="12"/>
          <w:szCs w:val="12"/>
        </w:rPr>
        <w:t>Once you find your home based business opportunity, do not submit to the pressure to jump in too quickly. Create a plan and set goals so that your home based business opportunity has a clear direction for success. Take one day at a time, always keeping your eyes on other ways to make your home based business opportunity more successful. Also, make sure that you have a personal life that is not wrapped up in your home based business opportunity. You decided to take advantage of this home based business opportunity to do something you love to do, so don't make it a burden.</w:t>
      </w:r>
    </w:p>
    <w:sectPr w:rsidR="000D3A14" w:rsidRPr="000D3A14" w:rsidSect="00EC38C8">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proofState w:spelling="clean" w:grammar="clean"/>
  <w:defaultTabStop w:val="720"/>
  <w:characterSpacingControl w:val="doNotCompress"/>
  <w:compat>
    <w:useFELayout/>
  </w:compat>
  <w:rsids>
    <w:rsidRoot w:val="00017854"/>
    <w:rsid w:val="00017854"/>
    <w:rsid w:val="000D1EE3"/>
    <w:rsid w:val="000D3A14"/>
    <w:rsid w:val="000D5C1C"/>
    <w:rsid w:val="00222144"/>
    <w:rsid w:val="003566BD"/>
    <w:rsid w:val="003C0893"/>
    <w:rsid w:val="006457D6"/>
    <w:rsid w:val="0072744F"/>
    <w:rsid w:val="007E638D"/>
    <w:rsid w:val="008E7C97"/>
    <w:rsid w:val="009035DC"/>
    <w:rsid w:val="00A10145"/>
    <w:rsid w:val="00A15A82"/>
    <w:rsid w:val="00B52F36"/>
    <w:rsid w:val="00C23BD0"/>
    <w:rsid w:val="00EC38C8"/>
    <w:rsid w:val="00F81257"/>
    <w:rsid w:val="00F83762"/>
    <w:rsid w:val="00FB060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38C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017854"/>
  </w:style>
  <w:style w:type="character" w:customStyle="1" w:styleId="apple-converted-space">
    <w:name w:val="apple-converted-space"/>
    <w:basedOn w:val="DefaultParagraphFont"/>
    <w:rsid w:val="0001785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339</Words>
  <Characters>1936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Clarence</dc:creator>
  <cp:lastModifiedBy>Clarence</cp:lastModifiedBy>
  <cp:revision>2</cp:revision>
  <dcterms:created xsi:type="dcterms:W3CDTF">2011-07-18T04:08:00Z</dcterms:created>
  <dcterms:modified xsi:type="dcterms:W3CDTF">2011-07-18T04:08:00Z</dcterms:modified>
</cp:coreProperties>
</file>